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035" w:rsidRPr="003C12FD" w:rsidRDefault="00B65035" w:rsidP="00B6503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Mẫu số 15</w:t>
      </w:r>
      <w:r>
        <w:rPr>
          <w:sz w:val="24"/>
          <w:szCs w:val="24"/>
        </w:rPr>
        <w:t xml:space="preserve"> ban hành kèm theo Thông tư số 54/2017/TT-BCA</w:t>
      </w:r>
    </w:p>
    <w:p w:rsidR="00B65035" w:rsidRDefault="00B65035" w:rsidP="00B6503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B65035" w:rsidRDefault="00B65035" w:rsidP="00B65035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B65035" w:rsidRPr="00477694" w:rsidTr="00D674B0">
        <w:tc>
          <w:tcPr>
            <w:tcW w:w="3227" w:type="dxa"/>
          </w:tcPr>
          <w:p w:rsidR="00B65035" w:rsidRPr="00EB3E21" w:rsidRDefault="00B65035" w:rsidP="00D674B0">
            <w:pPr>
              <w:spacing w:after="0"/>
              <w:rPr>
                <w:sz w:val="26"/>
                <w:szCs w:val="26"/>
              </w:rPr>
            </w:pPr>
            <w:r w:rsidRPr="00EB3E21">
              <w:rPr>
                <w:sz w:val="26"/>
                <w:szCs w:val="26"/>
              </w:rPr>
              <w:t>………………(1)</w:t>
            </w:r>
          </w:p>
          <w:p w:rsidR="00B65035" w:rsidRPr="00EB3E21" w:rsidRDefault="00B65035" w:rsidP="00D674B0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3335" r="6985" b="571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</w:t>
            </w:r>
            <w:r w:rsidRPr="00EB3E21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B65035" w:rsidRPr="00477694" w:rsidRDefault="00B65035" w:rsidP="00D674B0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B65035" w:rsidRPr="00477694" w:rsidRDefault="00B65035" w:rsidP="00D674B0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B65035" w:rsidRPr="00477694" w:rsidRDefault="00B65035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9525" r="6985" b="101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B65035" w:rsidRPr="00206F73" w:rsidRDefault="00B65035" w:rsidP="00B65035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B65035" w:rsidRDefault="00B65035" w:rsidP="00B65035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/TB-(…3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EB3E21">
        <w:rPr>
          <w:i/>
          <w:sz w:val="26"/>
          <w:szCs w:val="26"/>
        </w:rPr>
        <w:t>………(4), ngày……tháng……năm……</w:t>
      </w:r>
    </w:p>
    <w:p w:rsidR="00B65035" w:rsidRDefault="00B65035" w:rsidP="00B65035">
      <w:pPr>
        <w:spacing w:after="0"/>
        <w:rPr>
          <w:b/>
          <w:u w:val="single"/>
        </w:rPr>
      </w:pPr>
    </w:p>
    <w:p w:rsidR="00B65035" w:rsidRDefault="00B65035" w:rsidP="00B65035">
      <w:pPr>
        <w:spacing w:after="0"/>
        <w:jc w:val="center"/>
        <w:rPr>
          <w:b/>
        </w:rPr>
      </w:pPr>
      <w:r w:rsidRPr="00442A20">
        <w:rPr>
          <w:b/>
        </w:rPr>
        <w:t>THÔNG BÁO</w:t>
      </w:r>
    </w:p>
    <w:p w:rsidR="00B65035" w:rsidRDefault="00B65035" w:rsidP="00B65035">
      <w:pPr>
        <w:spacing w:after="0"/>
        <w:jc w:val="center"/>
        <w:rPr>
          <w:b/>
        </w:rPr>
      </w:pPr>
      <w:r>
        <w:rPr>
          <w:b/>
        </w:rPr>
        <w:t>V</w:t>
      </w:r>
      <w:r w:rsidRPr="00442A20">
        <w:rPr>
          <w:b/>
        </w:rPr>
        <w:t>ề</w:t>
      </w:r>
      <w:r>
        <w:rPr>
          <w:b/>
        </w:rPr>
        <w:t xml:space="preserve"> vi</w:t>
      </w:r>
      <w:r w:rsidRPr="00442A20">
        <w:rPr>
          <w:b/>
        </w:rPr>
        <w:t>ệc</w:t>
      </w:r>
      <w:r>
        <w:rPr>
          <w:b/>
        </w:rPr>
        <w:t xml:space="preserve"> </w:t>
      </w:r>
      <w:r w:rsidRPr="00442A20">
        <w:rPr>
          <w:b/>
        </w:rPr>
        <w:t>đối</w:t>
      </w:r>
      <w:r>
        <w:rPr>
          <w:b/>
        </w:rPr>
        <w:t xml:space="preserve"> tho</w:t>
      </w:r>
      <w:r w:rsidRPr="00442A20">
        <w:rPr>
          <w:b/>
        </w:rPr>
        <w:t>ại</w:t>
      </w:r>
      <w:r>
        <w:rPr>
          <w:b/>
        </w:rPr>
        <w:t xml:space="preserve"> gi</w:t>
      </w:r>
      <w:r w:rsidRPr="00442A20">
        <w:rPr>
          <w:b/>
        </w:rPr>
        <w:t>ải</w:t>
      </w:r>
      <w:r>
        <w:rPr>
          <w:b/>
        </w:rPr>
        <w:t xml:space="preserve"> quy</w:t>
      </w:r>
      <w:r w:rsidRPr="00442A20">
        <w:rPr>
          <w:b/>
        </w:rPr>
        <w:t>ết</w:t>
      </w:r>
      <w:r>
        <w:rPr>
          <w:b/>
        </w:rPr>
        <w:t xml:space="preserve"> khi</w:t>
      </w:r>
      <w:r w:rsidRPr="00442A20">
        <w:rPr>
          <w:b/>
        </w:rPr>
        <w:t>ếu</w:t>
      </w:r>
      <w:r>
        <w:rPr>
          <w:b/>
        </w:rPr>
        <w:t xml:space="preserve"> n</w:t>
      </w:r>
      <w:r w:rsidRPr="00442A20">
        <w:rPr>
          <w:b/>
        </w:rPr>
        <w:t>ại</w:t>
      </w:r>
    </w:p>
    <w:p w:rsidR="00B65035" w:rsidRDefault="00B65035" w:rsidP="00B65035">
      <w:pPr>
        <w:spacing w:after="0"/>
        <w:jc w:val="center"/>
        <w:rPr>
          <w:b/>
        </w:rPr>
      </w:pPr>
      <w:r>
        <w:rPr>
          <w:b/>
        </w:rPr>
        <w:t>(l</w:t>
      </w:r>
      <w:r w:rsidRPr="00442A20">
        <w:rPr>
          <w:b/>
        </w:rPr>
        <w:t>ần</w:t>
      </w:r>
      <w:r>
        <w:rPr>
          <w:b/>
        </w:rPr>
        <w:t xml:space="preserve"> th</w:t>
      </w:r>
      <w:r w:rsidRPr="00442A20">
        <w:rPr>
          <w:b/>
        </w:rPr>
        <w:t>ứ</w:t>
      </w:r>
      <w:r>
        <w:rPr>
          <w:b/>
        </w:rPr>
        <w:t>…..)</w:t>
      </w:r>
    </w:p>
    <w:p w:rsidR="00B65035" w:rsidRDefault="00B65035" w:rsidP="00B65035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2416175</wp:posOffset>
                </wp:positionH>
                <wp:positionV relativeFrom="paragraph">
                  <wp:posOffset>53340</wp:posOffset>
                </wp:positionV>
                <wp:extent cx="1066800" cy="0"/>
                <wp:effectExtent l="12065" t="9525" r="698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25pt,4.2pt" to="274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P9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"/>
            </w:pict>
          </mc:Fallback>
        </mc:AlternateContent>
      </w:r>
    </w:p>
    <w:p w:rsidR="00B65035" w:rsidRDefault="00B65035" w:rsidP="00B65035">
      <w:r>
        <w:tab/>
      </w:r>
      <w:r>
        <w:tab/>
        <w:t>K</w:t>
      </w:r>
      <w:r w:rsidRPr="00442A20">
        <w:t>ính</w:t>
      </w:r>
      <w:r>
        <w:t xml:space="preserve"> g</w:t>
      </w:r>
      <w:r w:rsidRPr="00442A20">
        <w:t>ửi</w:t>
      </w:r>
      <w:r>
        <w:t>: …………………………………………(5)</w:t>
      </w:r>
    </w:p>
    <w:p w:rsidR="00B65035" w:rsidRDefault="00B65035" w:rsidP="00B65035">
      <w:r>
        <w:tab/>
      </w:r>
      <w:r>
        <w:tab/>
      </w:r>
      <w:r w:rsidRPr="007B51B8">
        <w:t>Địa</w:t>
      </w:r>
      <w:r>
        <w:t xml:space="preserve"> ch</w:t>
      </w:r>
      <w:r w:rsidRPr="007B51B8">
        <w:t>ỉ</w:t>
      </w:r>
      <w:r>
        <w:t>: …………………………………………..</w:t>
      </w:r>
    </w:p>
    <w:p w:rsidR="00B65035" w:rsidRDefault="00B65035" w:rsidP="00B65035"/>
    <w:p w:rsidR="00B65035" w:rsidRDefault="00B65035" w:rsidP="00B65035">
      <w:pPr>
        <w:spacing w:before="120"/>
        <w:ind w:firstLine="720"/>
      </w:pPr>
      <w:r>
        <w:t>Căn cứ …………………………………………………………………(6);</w:t>
      </w:r>
    </w:p>
    <w:p w:rsidR="00B65035" w:rsidRDefault="00B65035" w:rsidP="00B65035">
      <w:pPr>
        <w:spacing w:before="120"/>
        <w:ind w:firstLine="720"/>
      </w:pPr>
      <w:r>
        <w:t>Căn cứ ………………………………………………………………...(7);</w:t>
      </w:r>
    </w:p>
    <w:p w:rsidR="00B65035" w:rsidRPr="00672B21" w:rsidRDefault="00B65035" w:rsidP="00B65035">
      <w:pPr>
        <w:spacing w:before="120"/>
        <w:ind w:firstLine="720"/>
      </w:pPr>
      <w:r>
        <w:t>Căn cứ …………………………………………………………………(8);</w:t>
      </w:r>
    </w:p>
    <w:p w:rsidR="00B65035" w:rsidRPr="00672B21" w:rsidRDefault="00B65035" w:rsidP="00B65035">
      <w:pPr>
        <w:spacing w:before="120"/>
        <w:ind w:firstLine="720"/>
      </w:pPr>
      <w:r w:rsidRPr="00672B21">
        <w:t>Căn cứ Quyết định số……</w:t>
      </w:r>
      <w:r>
        <w:t>ngày…/…/</w:t>
      </w:r>
      <w:r w:rsidRPr="00672B21">
        <w:t xml:space="preserve"> của…………………………</w:t>
      </w:r>
      <w:r>
        <w:t>…..(9</w:t>
      </w:r>
      <w:r w:rsidRPr="00672B21">
        <w:t>) về việc xác minh nội dung khiếu nại của ……………(</w:t>
      </w:r>
      <w:r>
        <w:t>5) đối với…………..(10</w:t>
      </w:r>
      <w:r w:rsidRPr="00672B21">
        <w:t>),</w:t>
      </w:r>
    </w:p>
    <w:p w:rsidR="00B65035" w:rsidRDefault="00B65035" w:rsidP="00B65035">
      <w:pPr>
        <w:spacing w:before="120"/>
        <w:ind w:firstLine="720"/>
      </w:pPr>
      <w:r>
        <w:t>………….. (2) th</w:t>
      </w:r>
      <w:r w:rsidRPr="007B51B8">
        <w:t>ô</w:t>
      </w:r>
      <w:r>
        <w:t>ng b</w:t>
      </w:r>
      <w:r w:rsidRPr="007B51B8">
        <w:t>áo</w:t>
      </w:r>
      <w:r>
        <w:t>:</w:t>
      </w:r>
    </w:p>
    <w:p w:rsidR="00B65035" w:rsidRDefault="00B65035" w:rsidP="00B65035">
      <w:pPr>
        <w:spacing w:before="120"/>
      </w:pPr>
      <w:r>
        <w:tab/>
      </w:r>
      <w:r w:rsidRPr="007B51B8">
        <w:t>Đúng</w:t>
      </w:r>
      <w:r>
        <w:t>…..gi</w:t>
      </w:r>
      <w:r w:rsidRPr="007B51B8">
        <w:t>ờ</w:t>
      </w:r>
      <w:r>
        <w:t>…..ng</w:t>
      </w:r>
      <w:r w:rsidRPr="007B51B8">
        <w:t>ày</w:t>
      </w:r>
      <w:r>
        <w:t>……th</w:t>
      </w:r>
      <w:r w:rsidRPr="007B51B8">
        <w:t>áng</w:t>
      </w:r>
      <w:r>
        <w:t>……n</w:t>
      </w:r>
      <w:r w:rsidRPr="007B51B8">
        <w:t>ă</w:t>
      </w:r>
      <w:r>
        <w:t>m……</w:t>
      </w:r>
    </w:p>
    <w:p w:rsidR="00B65035" w:rsidRDefault="00B65035" w:rsidP="00B65035">
      <w:pPr>
        <w:spacing w:before="120"/>
      </w:pPr>
      <w:r>
        <w:tab/>
        <w:t>Kính mời ông (b</w:t>
      </w:r>
      <w:r w:rsidRPr="007B51B8">
        <w:t>à</w:t>
      </w:r>
      <w:r>
        <w:t>): ……………………………………………………(5)</w:t>
      </w:r>
    </w:p>
    <w:p w:rsidR="00B65035" w:rsidRDefault="00B65035" w:rsidP="00B65035">
      <w:pPr>
        <w:spacing w:before="120"/>
      </w:pPr>
      <w:r>
        <w:tab/>
        <w:t>C</w:t>
      </w:r>
      <w:r w:rsidRPr="007B51B8">
        <w:t>ó</w:t>
      </w:r>
      <w:r>
        <w:t xml:space="preserve"> m</w:t>
      </w:r>
      <w:r w:rsidRPr="007B51B8">
        <w:t>ặt</w:t>
      </w:r>
      <w:r>
        <w:t xml:space="preserve"> t</w:t>
      </w:r>
      <w:r w:rsidRPr="007B51B8">
        <w:t>ại</w:t>
      </w:r>
      <w:r>
        <w:t>: …………………………………………………………………</w:t>
      </w:r>
    </w:p>
    <w:p w:rsidR="00B65035" w:rsidRDefault="00B65035" w:rsidP="00B65035">
      <w:r w:rsidRPr="007B51B8">
        <w:t>để</w:t>
      </w:r>
      <w:r>
        <w:t xml:space="preserve"> ti</w:t>
      </w:r>
      <w:r w:rsidRPr="007B51B8">
        <w:t>ến</w:t>
      </w:r>
      <w:r>
        <w:t xml:space="preserve"> h</w:t>
      </w:r>
      <w:r w:rsidRPr="007B51B8">
        <w:t>ành</w:t>
      </w:r>
      <w:r>
        <w:t xml:space="preserve"> </w:t>
      </w:r>
      <w:r w:rsidRPr="007B51B8">
        <w:t>đối</w:t>
      </w:r>
      <w:r>
        <w:t xml:space="preserve"> tho</w:t>
      </w:r>
      <w:r w:rsidRPr="007B51B8">
        <w:t>ại</w:t>
      </w:r>
      <w:r>
        <w:t xml:space="preserve"> v</w:t>
      </w:r>
      <w:r w:rsidRPr="007B51B8">
        <w:t>ề</w:t>
      </w:r>
      <w:r>
        <w:t xml:space="preserve"> nh</w:t>
      </w:r>
      <w:r w:rsidRPr="007B51B8">
        <w:t>ững</w:t>
      </w:r>
      <w:r>
        <w:t xml:space="preserve"> n</w:t>
      </w:r>
      <w:r w:rsidRPr="007B51B8">
        <w:t>ội</w:t>
      </w:r>
      <w:r>
        <w:t xml:space="preserve"> dung sau:  </w:t>
      </w:r>
    </w:p>
    <w:p w:rsidR="00B65035" w:rsidRDefault="00B65035" w:rsidP="00B65035">
      <w:r>
        <w:tab/>
        <w:t>………………………………………………………………………...……</w:t>
      </w:r>
    </w:p>
    <w:p w:rsidR="00B65035" w:rsidRDefault="00B65035" w:rsidP="00B65035">
      <w:r>
        <w:t>……………………………………………………………………………………</w:t>
      </w:r>
    </w:p>
    <w:p w:rsidR="00B65035" w:rsidRDefault="00B65035" w:rsidP="00B65035">
      <w:r>
        <w:t>………………………………………………………………………………(11)</w:t>
      </w:r>
    </w:p>
    <w:p w:rsidR="00B65035" w:rsidRDefault="00B65035" w:rsidP="00B65035">
      <w:pPr>
        <w:spacing w:before="120"/>
      </w:pPr>
      <w:r>
        <w:tab/>
      </w:r>
      <w:r w:rsidRPr="00712640">
        <w:t>Đề</w:t>
      </w:r>
      <w:r>
        <w:t xml:space="preserve"> ngh</w:t>
      </w:r>
      <w:r w:rsidRPr="00712640">
        <w:t>ị</w:t>
      </w:r>
      <w:r>
        <w:t xml:space="preserve"> ……………………………(5) khi </w:t>
      </w:r>
      <w:r w:rsidRPr="00712640">
        <w:t>đến</w:t>
      </w:r>
      <w:r>
        <w:t xml:space="preserve"> mang theo Th</w:t>
      </w:r>
      <w:r w:rsidRPr="00712640">
        <w:t>ô</w:t>
      </w:r>
      <w:r>
        <w:t>ng b</w:t>
      </w:r>
      <w:r w:rsidRPr="00712640">
        <w:t>áo</w:t>
      </w:r>
      <w:r>
        <w:t xml:space="preserve"> n</w:t>
      </w:r>
      <w:r w:rsidRPr="00712640">
        <w:t>ày</w:t>
      </w:r>
      <w:r>
        <w:t xml:space="preserve"> v</w:t>
      </w:r>
      <w:r w:rsidRPr="00712640">
        <w:t>à</w:t>
      </w:r>
      <w:r>
        <w:t xml:space="preserve"> c</w:t>
      </w:r>
      <w:r w:rsidRPr="00712640">
        <w:t>á</w:t>
      </w:r>
      <w:r>
        <w:t>c t</w:t>
      </w:r>
      <w:r w:rsidRPr="00712640">
        <w:t>ài</w:t>
      </w:r>
      <w:r>
        <w:t xml:space="preserve"> li</w:t>
      </w:r>
      <w:r w:rsidRPr="00712640">
        <w:t>ệu</w:t>
      </w:r>
      <w:r>
        <w:t>, ch</w:t>
      </w:r>
      <w:r w:rsidRPr="00712640">
        <w:t>ứng</w:t>
      </w:r>
      <w:r>
        <w:t xml:space="preserve"> c</w:t>
      </w:r>
      <w:r w:rsidRPr="00712640">
        <w:t>ứ</w:t>
      </w:r>
      <w:r>
        <w:t xml:space="preserve"> li</w:t>
      </w:r>
      <w:r w:rsidRPr="00712640">
        <w:t>ê</w:t>
      </w:r>
      <w:r>
        <w:t xml:space="preserve">n quan </w:t>
      </w:r>
      <w:r w:rsidRPr="00712640">
        <w:t>đến</w:t>
      </w:r>
      <w:r>
        <w:t xml:space="preserve"> n</w:t>
      </w:r>
      <w:r w:rsidRPr="00712640">
        <w:t>ội</w:t>
      </w:r>
      <w:r>
        <w:t xml:space="preserve"> dung khi</w:t>
      </w:r>
      <w:r w:rsidRPr="00712640">
        <w:t>ếu</w:t>
      </w:r>
      <w:r>
        <w:t xml:space="preserve"> n</w:t>
      </w:r>
      <w:r w:rsidRPr="00712640">
        <w:t>ại</w:t>
      </w:r>
      <w:r>
        <w:t>.</w:t>
      </w:r>
    </w:p>
    <w:p w:rsidR="00B65035" w:rsidRDefault="00B65035" w:rsidP="00B65035">
      <w:pPr>
        <w:spacing w:before="120"/>
      </w:pPr>
      <w:r>
        <w:tab/>
        <w:t>Thông báo này thay cho giấy mời.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65035" w:rsidRPr="00477694" w:rsidTr="00D674B0">
        <w:tc>
          <w:tcPr>
            <w:tcW w:w="4644" w:type="dxa"/>
          </w:tcPr>
          <w:p w:rsidR="00B65035" w:rsidRPr="00477694" w:rsidRDefault="00B65035" w:rsidP="00D674B0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B65035" w:rsidRPr="00477694" w:rsidRDefault="00B65035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 xml:space="preserve">- Như trên;                                                                                 </w:t>
            </w:r>
          </w:p>
          <w:p w:rsidR="00B65035" w:rsidRPr="00477694" w:rsidRDefault="00B65035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Thanh tra…..(để theo dõi, quản lý);</w:t>
            </w:r>
          </w:p>
          <w:p w:rsidR="00B65035" w:rsidRPr="00477694" w:rsidRDefault="00B65035" w:rsidP="00D674B0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….</w:t>
            </w:r>
          </w:p>
          <w:p w:rsidR="00B65035" w:rsidRPr="00477694" w:rsidRDefault="00B65035" w:rsidP="00D674B0">
            <w:pPr>
              <w:rPr>
                <w:sz w:val="24"/>
                <w:szCs w:val="24"/>
              </w:rPr>
            </w:pPr>
          </w:p>
        </w:tc>
        <w:tc>
          <w:tcPr>
            <w:tcW w:w="4644" w:type="dxa"/>
          </w:tcPr>
          <w:p w:rsidR="00B65035" w:rsidRPr="00477694" w:rsidRDefault="00B65035" w:rsidP="00D674B0">
            <w:pPr>
              <w:spacing w:after="0"/>
              <w:jc w:val="center"/>
            </w:pPr>
            <w:r w:rsidRPr="00477694">
              <w:lastRenderedPageBreak/>
              <w:t>……………..(12)</w:t>
            </w:r>
          </w:p>
          <w:p w:rsidR="00B65035" w:rsidRPr="00477694" w:rsidRDefault="00B65035" w:rsidP="00D674B0">
            <w:pPr>
              <w:spacing w:after="0"/>
              <w:jc w:val="center"/>
            </w:pPr>
            <w:r w:rsidRPr="00477694">
              <w:rPr>
                <w:sz w:val="22"/>
                <w:szCs w:val="22"/>
              </w:rPr>
              <w:t>(Ký, ghi rõ họ tên và đóng dấu)</w:t>
            </w:r>
          </w:p>
          <w:p w:rsidR="00B65035" w:rsidRPr="00477694" w:rsidRDefault="00B65035" w:rsidP="00D674B0">
            <w:pPr>
              <w:jc w:val="center"/>
            </w:pPr>
          </w:p>
          <w:p w:rsidR="00B65035" w:rsidRPr="00477694" w:rsidRDefault="00B65035" w:rsidP="00D674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5035" w:rsidRPr="0091376E" w:rsidRDefault="00B65035" w:rsidP="00B65035">
      <w:pPr>
        <w:rPr>
          <w:sz w:val="24"/>
          <w:szCs w:val="24"/>
        </w:rPr>
      </w:pPr>
    </w:p>
    <w:p w:rsidR="00B65035" w:rsidRPr="00D965B4" w:rsidRDefault="00B65035" w:rsidP="00B65035">
      <w:r>
        <w:rPr>
          <w:b/>
          <w:i/>
          <w:sz w:val="24"/>
          <w:szCs w:val="24"/>
        </w:rPr>
        <w:t xml:space="preserve">                                                                                 </w:t>
      </w:r>
      <w:r w:rsidRPr="00D965B4">
        <w:rPr>
          <w:i/>
          <w:sz w:val="24"/>
          <w:szCs w:val="24"/>
        </w:rPr>
        <w:t xml:space="preserve"> </w:t>
      </w:r>
    </w:p>
    <w:p w:rsidR="00B65035" w:rsidRDefault="00B65035" w:rsidP="00B6503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3289300" cy="0"/>
                <wp:effectExtent l="5715" t="10795" r="10160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259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"/>
            </w:pict>
          </mc:Fallback>
        </mc:AlternateConten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71264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2640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2640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2640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2640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2640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B65035" w:rsidRDefault="00B65035" w:rsidP="00B65035">
      <w:pPr>
        <w:spacing w:after="0"/>
        <w:ind w:left="720" w:hanging="72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2640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2640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2640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2640">
        <w:rPr>
          <w:sz w:val="22"/>
          <w:szCs w:val="22"/>
        </w:rPr>
        <w:t>ị</w:t>
      </w:r>
      <w:r>
        <w:rPr>
          <w:sz w:val="22"/>
          <w:szCs w:val="22"/>
        </w:rPr>
        <w:t xml:space="preserve"> ra Th</w:t>
      </w:r>
      <w:r w:rsidRPr="00712640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712640">
        <w:rPr>
          <w:sz w:val="22"/>
          <w:szCs w:val="22"/>
        </w:rPr>
        <w:t>áo</w:t>
      </w:r>
      <w:r>
        <w:rPr>
          <w:sz w:val="22"/>
          <w:szCs w:val="22"/>
        </w:rPr>
        <w:t xml:space="preserve"> (n</w:t>
      </w:r>
      <w:r w:rsidRPr="00712640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2640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2640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2640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2640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712640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2640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2640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2640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2640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B65035" w:rsidRDefault="00B65035" w:rsidP="00B6503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Thông báo (nếu lãnh đạo Bộ ký thì ghi: -BCA-Số hiệu hoặc chữ viết tắt của đơn vị soạn thảo Thông báo);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H</w:t>
      </w:r>
      <w:r w:rsidRPr="00712640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712640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712640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712640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712640">
        <w:rPr>
          <w:sz w:val="22"/>
          <w:szCs w:val="22"/>
        </w:rPr>
        <w:t>ại</w:t>
      </w:r>
      <w:r>
        <w:rPr>
          <w:sz w:val="22"/>
          <w:szCs w:val="22"/>
        </w:rPr>
        <w:t>/người bị khiếu nại/người có quyền và nghĩa vụ liên quan/cơ quan, tổ chức có liên quan;</w:t>
      </w:r>
    </w:p>
    <w:p w:rsidR="00B65035" w:rsidRDefault="00B65035" w:rsidP="00B6503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</w:t>
      </w:r>
      <w:r w:rsidRPr="00ED1115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 đang có hiệu lực thi hành.</w:t>
      </w:r>
    </w:p>
    <w:p w:rsidR="00B65035" w:rsidRDefault="00B65035" w:rsidP="00B6503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Thí dụ: Điều 30 (hoặc </w:t>
      </w:r>
      <w:r w:rsidRPr="00CD3C71">
        <w:rPr>
          <w:sz w:val="22"/>
          <w:szCs w:val="22"/>
        </w:rPr>
        <w:t>Điều 39 nếu là giải quyết khiếu nại lần thứ hai</w:t>
      </w:r>
      <w:r>
        <w:rPr>
          <w:sz w:val="22"/>
          <w:szCs w:val="22"/>
        </w:rPr>
        <w:t>)</w:t>
      </w:r>
      <w:r w:rsidRPr="00206F73">
        <w:rPr>
          <w:sz w:val="22"/>
          <w:szCs w:val="22"/>
        </w:rPr>
        <w:t xml:space="preserve"> </w:t>
      </w:r>
      <w:r>
        <w:rPr>
          <w:sz w:val="22"/>
          <w:szCs w:val="22"/>
        </w:rPr>
        <w:t>Luật Khiếu nại năm 2011;</w:t>
      </w:r>
    </w:p>
    <w:p w:rsidR="00B65035" w:rsidRDefault="00B65035" w:rsidP="00B6503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tiết một số điều của Luật Khiếu nại</w:t>
      </w:r>
      <w:r>
        <w:rPr>
          <w:sz w:val="22"/>
          <w:szCs w:val="22"/>
        </w:rPr>
        <w:t xml:space="preserve"> đang có hiệu lực thi hành;</w:t>
      </w:r>
    </w:p>
    <w:p w:rsidR="00B65035" w:rsidRPr="00CD3C71" w:rsidRDefault="00B65035" w:rsidP="00B65035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Thông tư của Bộ Công an </w:t>
      </w:r>
      <w:r w:rsidRPr="00206F73">
        <w:rPr>
          <w:sz w:val="22"/>
          <w:szCs w:val="22"/>
        </w:rPr>
        <w:t>Hướng dẫn xử lý khiếu nại, kiến nghị, phản ánh; giải quyết khiếu nại và quản lý công tác giải quyết khiếu nại trong Công an nhân dân</w:t>
      </w:r>
      <w:r>
        <w:rPr>
          <w:sz w:val="22"/>
          <w:szCs w:val="22"/>
        </w:rPr>
        <w:t xml:space="preserve"> đang có hiệu lực thi hành;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Chức danh người ra Quyết định xác minh nội dung khiếu nại;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Quyết định hành chính/hành vi hành chính của ai? ở đâu?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</w:t>
      </w:r>
      <w:r w:rsidRPr="000F339F">
        <w:rPr>
          <w:sz w:val="22"/>
          <w:szCs w:val="22"/>
        </w:rPr>
        <w:t>ê</w:t>
      </w:r>
      <w:r>
        <w:rPr>
          <w:sz w:val="22"/>
          <w:szCs w:val="22"/>
        </w:rPr>
        <w:t>u t</w:t>
      </w:r>
      <w:r w:rsidRPr="000F339F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0F339F">
        <w:rPr>
          <w:sz w:val="22"/>
          <w:szCs w:val="22"/>
        </w:rPr>
        <w:t>ắt</w:t>
      </w:r>
      <w:r>
        <w:rPr>
          <w:sz w:val="22"/>
          <w:szCs w:val="22"/>
        </w:rPr>
        <w:t xml:space="preserve"> n</w:t>
      </w:r>
      <w:r w:rsidRPr="000F339F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0F339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0F339F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65035" w:rsidRDefault="00B65035" w:rsidP="00B65035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Ch</w:t>
      </w:r>
      <w:r w:rsidRPr="000F339F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người ký Th</w:t>
      </w:r>
      <w:r w:rsidRPr="000F339F">
        <w:rPr>
          <w:sz w:val="22"/>
          <w:szCs w:val="22"/>
        </w:rPr>
        <w:t>ô</w:t>
      </w:r>
      <w:r>
        <w:rPr>
          <w:sz w:val="22"/>
          <w:szCs w:val="22"/>
        </w:rPr>
        <w:t>ng b</w:t>
      </w:r>
      <w:r w:rsidRPr="000F339F">
        <w:rPr>
          <w:sz w:val="22"/>
          <w:szCs w:val="22"/>
        </w:rPr>
        <w:t>áo</w:t>
      </w:r>
      <w:r>
        <w:rPr>
          <w:sz w:val="22"/>
          <w:szCs w:val="22"/>
        </w:rPr>
        <w:t>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35"/>
    <w:rsid w:val="00032564"/>
    <w:rsid w:val="001D05C0"/>
    <w:rsid w:val="00B6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3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3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2021-05-07T02:32:00Z</dcterms:created>
  <dcterms:modified xsi:type="dcterms:W3CDTF">2021-05-07T02:32:00Z</dcterms:modified>
</cp:coreProperties>
</file>